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ED" w:rsidRDefault="00B118ED" w:rsidP="00B118ED">
      <w:pPr>
        <w:spacing w:line="360" w:lineRule="auto"/>
        <w:jc w:val="center"/>
        <w:rPr>
          <w:rFonts w:ascii="楷体_GB2312" w:eastAsia="楷体_GB2312" w:hAnsi="楷体_GB2312" w:hint="eastAsia"/>
          <w:sz w:val="44"/>
        </w:rPr>
      </w:pPr>
      <w:r>
        <w:rPr>
          <w:rFonts w:ascii="楷体_GB2312" w:eastAsia="楷体_GB2312" w:hAnsi="楷体_GB2312" w:hint="eastAsia"/>
          <w:sz w:val="44"/>
        </w:rPr>
        <w:t>医务人员廉洁行医承诺书</w:t>
      </w:r>
    </w:p>
    <w:p w:rsidR="00B118ED" w:rsidRPr="00842488" w:rsidRDefault="00B118ED" w:rsidP="00B118ED">
      <w:pPr>
        <w:spacing w:line="360" w:lineRule="auto"/>
        <w:jc w:val="center"/>
        <w:rPr>
          <w:rFonts w:ascii="楷体_GB2312" w:eastAsia="楷体_GB2312" w:hAnsi="楷体_GB2312" w:hint="eastAsia"/>
          <w:sz w:val="18"/>
          <w:szCs w:val="18"/>
        </w:rPr>
      </w:pPr>
    </w:p>
    <w:p w:rsidR="00B118ED" w:rsidRPr="00842488" w:rsidRDefault="00B118ED" w:rsidP="00B118ED">
      <w:pPr>
        <w:widowControl/>
        <w:spacing w:line="360" w:lineRule="auto"/>
        <w:ind w:firstLineChars="200" w:firstLine="640"/>
        <w:jc w:val="left"/>
        <w:rPr>
          <w:rFonts w:ascii="楷体_GB2312" w:eastAsia="楷体_GB2312" w:hAnsi="宋体" w:cs="Arial" w:hint="eastAsia"/>
          <w:color w:val="333333"/>
          <w:kern w:val="0"/>
          <w:sz w:val="32"/>
          <w:szCs w:val="32"/>
        </w:rPr>
      </w:pPr>
      <w:r w:rsidRPr="00842488">
        <w:rPr>
          <w:rFonts w:ascii="楷体_GB2312" w:eastAsia="楷体_GB2312" w:hAnsi="宋体" w:cs="Arial" w:hint="eastAsia"/>
          <w:color w:val="333333"/>
          <w:kern w:val="0"/>
          <w:sz w:val="32"/>
          <w:szCs w:val="32"/>
        </w:rPr>
        <w:t>为了认真贯彻《云南省医药购销领域反商业贿赂工作会议》精神，结合医院实际，对重点岗位、重点部门、重点人群签订廉洁行医承诺书如下：</w:t>
      </w:r>
    </w:p>
    <w:p w:rsidR="00B118ED" w:rsidRDefault="00B118ED" w:rsidP="00B118ED">
      <w:pPr>
        <w:spacing w:line="360" w:lineRule="auto"/>
        <w:ind w:firstLineChars="200" w:firstLine="640"/>
        <w:rPr>
          <w:rFonts w:ascii="楷体_GB2312" w:eastAsia="楷体_GB2312" w:hAnsi="楷体_GB2312" w:hint="eastAsia"/>
          <w:sz w:val="32"/>
        </w:rPr>
      </w:pPr>
      <w:r w:rsidRPr="00842488">
        <w:rPr>
          <w:rFonts w:ascii="楷体_GB2312" w:eastAsia="楷体_GB2312" w:hAnsi="楷体_GB2312" w:hint="eastAsia"/>
          <w:sz w:val="32"/>
          <w:szCs w:val="32"/>
        </w:rPr>
        <w:t>1、严格遵守《执业医师</w:t>
      </w:r>
      <w:r>
        <w:rPr>
          <w:rFonts w:ascii="楷体_GB2312" w:eastAsia="楷体_GB2312" w:hAnsi="楷体_GB2312" w:hint="eastAsia"/>
          <w:sz w:val="32"/>
        </w:rPr>
        <w:t>法》、《护士条例》、《药品管理法》、卫生部“八不准”行业纪律和医院的各项医德医风规章制度，严格按照诊疗常规开展诊疗工作。.</w:t>
      </w:r>
    </w:p>
    <w:p w:rsidR="00B118ED" w:rsidRDefault="00B118ED" w:rsidP="00B118ED">
      <w:pPr>
        <w:spacing w:line="360" w:lineRule="auto"/>
        <w:ind w:firstLineChars="200" w:firstLine="640"/>
        <w:rPr>
          <w:rFonts w:ascii="楷体_GB2312" w:eastAsia="楷体_GB2312" w:hAnsi="楷体_GB2312" w:hint="eastAsia"/>
          <w:sz w:val="32"/>
        </w:rPr>
      </w:pPr>
      <w:r>
        <w:rPr>
          <w:rFonts w:ascii="楷体_GB2312" w:eastAsia="楷体_GB2312" w:hAnsi="楷体_GB2312" w:hint="eastAsia"/>
          <w:sz w:val="32"/>
        </w:rPr>
        <w:t xml:space="preserve">2、认真执行首诊负责制。礼貌接诊，文明待人，热情服务，态度和蔼，不推诿、刁难病人；充分尊重患者的选择权、知情权和监督权；耐心解答患者及其家属提出的问题。  </w:t>
      </w:r>
    </w:p>
    <w:p w:rsidR="00B118ED" w:rsidRDefault="00B118ED" w:rsidP="00B118ED">
      <w:pPr>
        <w:spacing w:line="360" w:lineRule="auto"/>
        <w:ind w:firstLineChars="200" w:firstLine="640"/>
        <w:rPr>
          <w:rFonts w:ascii="楷体_GB2312" w:eastAsia="楷体_GB2312" w:hAnsi="楷体_GB2312" w:hint="eastAsia"/>
          <w:sz w:val="32"/>
        </w:rPr>
      </w:pPr>
      <w:r>
        <w:rPr>
          <w:rFonts w:ascii="楷体_GB2312" w:eastAsia="楷体_GB2312" w:hAnsi="楷体_GB2312" w:hint="eastAsia"/>
          <w:sz w:val="32"/>
        </w:rPr>
        <w:t>3、合理检查、合理治疗、合理用药。不开大处方，不做不必要的检查，拒绝开单提成。</w:t>
      </w:r>
    </w:p>
    <w:p w:rsidR="00B118ED" w:rsidRDefault="00B118ED" w:rsidP="00B118ED">
      <w:pPr>
        <w:spacing w:line="360" w:lineRule="auto"/>
        <w:ind w:firstLineChars="200" w:firstLine="640"/>
        <w:rPr>
          <w:rFonts w:ascii="楷体_GB2312" w:eastAsia="楷体_GB2312" w:hAnsi="楷体_GB2312" w:hint="eastAsia"/>
          <w:sz w:val="32"/>
        </w:rPr>
      </w:pPr>
      <w:r>
        <w:rPr>
          <w:rFonts w:ascii="楷体_GB2312" w:eastAsia="楷体_GB2312" w:hAnsi="楷体_GB2312" w:hint="eastAsia"/>
          <w:sz w:val="32"/>
        </w:rPr>
        <w:t>4、不在临床诊疗活动、基建工程、物资采购、财务管理、设备、信息管理、招标等活动中，不收受有关企业和经销人员以各种名义给予的财物或提成，不接受患者及其亲属的吃请、馈赠的“红包”及物品。</w:t>
      </w:r>
    </w:p>
    <w:p w:rsidR="00B118ED" w:rsidRDefault="00B118ED" w:rsidP="00B118ED">
      <w:pPr>
        <w:spacing w:line="360" w:lineRule="auto"/>
        <w:ind w:firstLineChars="200" w:firstLine="640"/>
        <w:rPr>
          <w:rFonts w:ascii="楷体_GB2312" w:eastAsia="楷体_GB2312" w:hAnsi="楷体_GB2312" w:hint="eastAsia"/>
          <w:sz w:val="32"/>
        </w:rPr>
      </w:pPr>
      <w:r>
        <w:rPr>
          <w:rFonts w:ascii="楷体_GB2312" w:eastAsia="楷体_GB2312" w:hAnsi="楷体_GB2312" w:hint="eastAsia"/>
          <w:sz w:val="32"/>
        </w:rPr>
        <w:t>5、未经批准，不擅自在外开展有偿治疗活动。</w:t>
      </w:r>
    </w:p>
    <w:p w:rsidR="00B118ED" w:rsidRDefault="00B118ED" w:rsidP="00B118ED">
      <w:pPr>
        <w:spacing w:line="360" w:lineRule="auto"/>
        <w:ind w:firstLineChars="200" w:firstLine="640"/>
        <w:rPr>
          <w:rFonts w:ascii="楷体_GB2312" w:eastAsia="楷体_GB2312" w:hAnsi="楷体_GB2312" w:hint="eastAsia"/>
          <w:sz w:val="32"/>
        </w:rPr>
      </w:pPr>
      <w:r>
        <w:rPr>
          <w:rFonts w:ascii="楷体_GB2312" w:eastAsia="楷体_GB2312" w:hAnsi="楷体_GB2312" w:hint="eastAsia"/>
          <w:sz w:val="32"/>
        </w:rPr>
        <w:t>6、不向患者出具假证明、假诊断书，隐瞒医疗缺陷和差错等弄虚作假行为。</w:t>
      </w:r>
    </w:p>
    <w:p w:rsidR="00B118ED" w:rsidRDefault="00B118ED" w:rsidP="00B118ED">
      <w:pPr>
        <w:spacing w:line="360" w:lineRule="auto"/>
        <w:ind w:firstLineChars="200" w:firstLine="640"/>
        <w:rPr>
          <w:rFonts w:ascii="楷体_GB2312" w:eastAsia="楷体_GB2312" w:hAnsi="楷体_GB2312" w:hint="eastAsia"/>
          <w:sz w:val="32"/>
        </w:rPr>
      </w:pPr>
      <w:r>
        <w:rPr>
          <w:rFonts w:ascii="楷体_GB2312" w:eastAsia="楷体_GB2312" w:hAnsi="楷体_GB2312" w:hint="eastAsia"/>
          <w:sz w:val="32"/>
        </w:rPr>
        <w:t>7、坚持价格和收费公开，为病人提供规范的住院费用一日清单。不分解收费，不自立项目收费，不超标准收费。</w:t>
      </w:r>
    </w:p>
    <w:p w:rsidR="00B118ED" w:rsidRDefault="00B118ED" w:rsidP="00B118ED">
      <w:pPr>
        <w:spacing w:line="360" w:lineRule="auto"/>
        <w:ind w:firstLineChars="200" w:firstLine="640"/>
        <w:rPr>
          <w:rFonts w:ascii="楷体_GB2312" w:eastAsia="楷体_GB2312" w:hAnsi="楷体_GB2312" w:hint="eastAsia"/>
          <w:sz w:val="32"/>
        </w:rPr>
      </w:pPr>
      <w:r>
        <w:rPr>
          <w:rFonts w:ascii="楷体_GB2312" w:eastAsia="楷体_GB2312" w:hAnsi="楷体_GB2312" w:hint="eastAsia"/>
          <w:sz w:val="32"/>
        </w:rPr>
        <w:lastRenderedPageBreak/>
        <w:t>8、严格遵守计划生育规定，规范实施计划生育手术，不运用B超及其他检测手段进行胎儿性别鉴别。</w:t>
      </w:r>
    </w:p>
    <w:p w:rsidR="00B118ED" w:rsidRDefault="00B118ED" w:rsidP="00B118ED">
      <w:pPr>
        <w:spacing w:line="360" w:lineRule="auto"/>
        <w:ind w:firstLineChars="200" w:firstLine="640"/>
        <w:rPr>
          <w:rFonts w:ascii="楷体_GB2312" w:eastAsia="楷体_GB2312" w:hAnsi="楷体_GB2312" w:hint="eastAsia"/>
          <w:sz w:val="32"/>
        </w:rPr>
      </w:pPr>
      <w:r>
        <w:rPr>
          <w:rFonts w:ascii="楷体_GB2312" w:eastAsia="楷体_GB2312" w:hAnsi="楷体_GB2312" w:hint="eastAsia"/>
          <w:sz w:val="32"/>
        </w:rPr>
        <w:t>9、不在工作期间饮酒，时刻保持良好的工作状态。</w:t>
      </w:r>
    </w:p>
    <w:p w:rsidR="00B118ED" w:rsidRDefault="00B118ED" w:rsidP="00B118ED">
      <w:pPr>
        <w:spacing w:line="360" w:lineRule="auto"/>
        <w:ind w:firstLineChars="200" w:firstLine="640"/>
        <w:rPr>
          <w:rFonts w:ascii="楷体_GB2312" w:eastAsia="楷体_GB2312" w:hAnsi="楷体_GB2312" w:hint="eastAsia"/>
          <w:sz w:val="32"/>
        </w:rPr>
      </w:pPr>
      <w:r>
        <w:rPr>
          <w:rFonts w:ascii="楷体_GB2312" w:eastAsia="楷体_GB2312" w:hAnsi="楷体_GB2312" w:hint="eastAsia"/>
          <w:sz w:val="32"/>
        </w:rPr>
        <w:t>10、在各项医疗活动中实行规范服务，杜绝出现有损医德医风的其他行为。如有违背以上承诺的行为，甘愿接受党纪政纪处理并承担法律责任。</w:t>
      </w:r>
    </w:p>
    <w:p w:rsidR="00B118ED" w:rsidRPr="00842488" w:rsidRDefault="00B118ED" w:rsidP="00B118ED">
      <w:pPr>
        <w:widowControl/>
        <w:spacing w:line="360" w:lineRule="auto"/>
        <w:ind w:firstLineChars="250" w:firstLine="800"/>
        <w:jc w:val="left"/>
        <w:rPr>
          <w:rFonts w:ascii="楷体_GB2312" w:eastAsia="楷体_GB2312" w:hAnsi="宋体" w:cs="Arial" w:hint="eastAsia"/>
          <w:color w:val="333333"/>
          <w:kern w:val="0"/>
          <w:sz w:val="32"/>
          <w:szCs w:val="32"/>
        </w:rPr>
      </w:pPr>
      <w:r w:rsidRPr="00842488">
        <w:rPr>
          <w:rFonts w:ascii="楷体_GB2312" w:eastAsia="楷体_GB2312" w:hAnsi="宋体" w:cs="Arial" w:hint="eastAsia"/>
          <w:color w:val="333333"/>
          <w:kern w:val="0"/>
          <w:sz w:val="32"/>
          <w:szCs w:val="32"/>
        </w:rPr>
        <w:t>本承诺书一式二份，院方和职工本人各执一份。</w:t>
      </w:r>
    </w:p>
    <w:p w:rsidR="00B118ED" w:rsidRDefault="00B118ED" w:rsidP="00B118ED">
      <w:pPr>
        <w:widowControl/>
        <w:spacing w:line="360" w:lineRule="auto"/>
        <w:jc w:val="left"/>
        <w:rPr>
          <w:rFonts w:ascii="宋体" w:eastAsia="楷体_GB2312" w:hAnsi="宋体" w:cs="Arial" w:hint="eastAsia"/>
          <w:color w:val="333333"/>
          <w:kern w:val="0"/>
          <w:sz w:val="28"/>
          <w:szCs w:val="28"/>
        </w:rPr>
      </w:pPr>
    </w:p>
    <w:p w:rsidR="00B118ED" w:rsidRPr="00386DF3" w:rsidRDefault="00B118ED" w:rsidP="00B118ED">
      <w:pPr>
        <w:widowControl/>
        <w:spacing w:line="360" w:lineRule="auto"/>
        <w:jc w:val="left"/>
        <w:rPr>
          <w:rFonts w:ascii="楷体_GB2312" w:eastAsia="楷体_GB2312" w:hAnsi="宋体" w:cs="Arial" w:hint="eastAsia"/>
          <w:color w:val="333333"/>
          <w:kern w:val="0"/>
          <w:sz w:val="32"/>
          <w:szCs w:val="32"/>
        </w:rPr>
      </w:pPr>
      <w:r>
        <w:rPr>
          <w:rFonts w:ascii="宋体" w:eastAsia="楷体_GB2312" w:hAnsi="宋体" w:cs="Arial" w:hint="eastAsia"/>
          <w:bCs/>
          <w:color w:val="333333"/>
          <w:kern w:val="0"/>
          <w:sz w:val="32"/>
          <w:szCs w:val="32"/>
        </w:rPr>
        <w:t>党支部</w:t>
      </w:r>
      <w:r w:rsidRPr="00386DF3">
        <w:rPr>
          <w:rFonts w:ascii="宋体" w:eastAsia="楷体_GB2312" w:hAnsi="宋体" w:cs="Arial" w:hint="eastAsia"/>
          <w:bCs/>
          <w:color w:val="333333"/>
          <w:kern w:val="0"/>
          <w:sz w:val="32"/>
          <w:szCs w:val="32"/>
        </w:rPr>
        <w:t>（签章）：</w:t>
      </w:r>
      <w:r>
        <w:rPr>
          <w:rFonts w:ascii="宋体" w:eastAsia="楷体_GB2312" w:hAnsi="宋体" w:cs="Arial" w:hint="eastAsia"/>
          <w:bCs/>
          <w:color w:val="333333"/>
          <w:kern w:val="0"/>
          <w:sz w:val="32"/>
          <w:szCs w:val="32"/>
        </w:rPr>
        <w:t xml:space="preserve">           </w:t>
      </w:r>
      <w:r>
        <w:rPr>
          <w:rFonts w:ascii="宋体" w:eastAsia="楷体_GB2312" w:hAnsi="宋体" w:cs="Arial" w:hint="eastAsia"/>
          <w:bCs/>
          <w:color w:val="333333"/>
          <w:kern w:val="0"/>
          <w:sz w:val="32"/>
          <w:szCs w:val="32"/>
        </w:rPr>
        <w:t>岗</w:t>
      </w:r>
      <w:r>
        <w:rPr>
          <w:rFonts w:ascii="宋体" w:eastAsia="楷体_GB2312" w:hAnsi="宋体" w:cs="Arial" w:hint="eastAsia"/>
          <w:bCs/>
          <w:color w:val="333333"/>
          <w:kern w:val="0"/>
          <w:sz w:val="32"/>
          <w:szCs w:val="32"/>
        </w:rPr>
        <w:t xml:space="preserve">     </w:t>
      </w:r>
      <w:r>
        <w:rPr>
          <w:rFonts w:ascii="宋体" w:eastAsia="楷体_GB2312" w:hAnsi="宋体" w:cs="Arial" w:hint="eastAsia"/>
          <w:bCs/>
          <w:color w:val="333333"/>
          <w:kern w:val="0"/>
          <w:sz w:val="32"/>
          <w:szCs w:val="32"/>
        </w:rPr>
        <w:t>位：</w:t>
      </w:r>
      <w:r w:rsidRPr="00386DF3">
        <w:rPr>
          <w:rFonts w:ascii="宋体" w:eastAsia="楷体_GB2312" w:hAnsi="宋体" w:cs="Arial" w:hint="eastAsia"/>
          <w:bCs/>
          <w:color w:val="333333"/>
          <w:kern w:val="0"/>
          <w:sz w:val="32"/>
          <w:szCs w:val="32"/>
        </w:rPr>
        <w:t xml:space="preserve"> </w:t>
      </w:r>
    </w:p>
    <w:p w:rsidR="00B118ED" w:rsidRPr="00386DF3" w:rsidRDefault="00B118ED" w:rsidP="00B118ED">
      <w:pPr>
        <w:widowControl/>
        <w:spacing w:line="360" w:lineRule="auto"/>
        <w:jc w:val="left"/>
        <w:rPr>
          <w:rFonts w:ascii="楷体_GB2312" w:eastAsia="楷体_GB2312" w:hAnsi="宋体" w:cs="Arial" w:hint="eastAsia"/>
          <w:color w:val="333333"/>
          <w:kern w:val="0"/>
          <w:sz w:val="32"/>
          <w:szCs w:val="32"/>
        </w:rPr>
      </w:pPr>
      <w:r>
        <w:rPr>
          <w:rFonts w:ascii="楷体_GB2312" w:eastAsia="楷体_GB2312" w:hAnsi="宋体" w:cs="Arial" w:hint="eastAsia"/>
          <w:bCs/>
          <w:color w:val="333333"/>
          <w:kern w:val="0"/>
          <w:sz w:val="32"/>
          <w:szCs w:val="32"/>
        </w:rPr>
        <w:t>负责人</w:t>
      </w:r>
      <w:r w:rsidRPr="00386DF3">
        <w:rPr>
          <w:rFonts w:ascii="楷体_GB2312" w:eastAsia="楷体_GB2312" w:hAnsi="宋体" w:cs="Arial" w:hint="eastAsia"/>
          <w:bCs/>
          <w:color w:val="333333"/>
          <w:kern w:val="0"/>
          <w:sz w:val="32"/>
          <w:szCs w:val="32"/>
        </w:rPr>
        <w:t xml:space="preserve">签字：             </w:t>
      </w:r>
      <w:r w:rsidRPr="00386DF3">
        <w:rPr>
          <w:rFonts w:ascii="楷体_GB2312" w:eastAsia="楷体_GB2312" w:hAnsi="宋体" w:cs="Arial" w:hint="eastAsia"/>
          <w:color w:val="333333"/>
          <w:kern w:val="0"/>
          <w:sz w:val="32"/>
          <w:szCs w:val="32"/>
        </w:rPr>
        <w:t>承诺</w:t>
      </w:r>
      <w:r w:rsidRPr="00386DF3">
        <w:rPr>
          <w:rFonts w:ascii="楷体_GB2312" w:eastAsia="楷体_GB2312" w:hAnsi="宋体" w:cs="Arial" w:hint="eastAsia"/>
          <w:bCs/>
          <w:color w:val="333333"/>
          <w:kern w:val="0"/>
          <w:sz w:val="32"/>
          <w:szCs w:val="32"/>
        </w:rPr>
        <w:t>人（签字）：</w:t>
      </w:r>
    </w:p>
    <w:p w:rsidR="00B118ED" w:rsidRDefault="00B118ED" w:rsidP="00B118ED">
      <w:pPr>
        <w:spacing w:line="360" w:lineRule="auto"/>
        <w:rPr>
          <w:rFonts w:ascii="楷体_GB2312" w:eastAsia="楷体_GB2312" w:hint="eastAsia"/>
          <w:sz w:val="32"/>
          <w:szCs w:val="32"/>
        </w:rPr>
      </w:pPr>
    </w:p>
    <w:p w:rsidR="00B118ED" w:rsidRPr="00842488" w:rsidRDefault="00B118ED" w:rsidP="00B118ED">
      <w:pPr>
        <w:spacing w:line="360" w:lineRule="auto"/>
        <w:ind w:firstLineChars="150" w:firstLine="480"/>
        <w:rPr>
          <w:rFonts w:ascii="楷体_GB2312" w:eastAsia="楷体_GB2312" w:hint="eastAsia"/>
          <w:sz w:val="32"/>
          <w:szCs w:val="32"/>
        </w:rPr>
      </w:pPr>
      <w:r w:rsidRPr="00842488">
        <w:rPr>
          <w:rFonts w:ascii="楷体_GB2312" w:eastAsia="楷体_GB2312" w:hint="eastAsia"/>
          <w:sz w:val="32"/>
          <w:szCs w:val="32"/>
        </w:rPr>
        <w:t>日</w:t>
      </w:r>
      <w:r>
        <w:rPr>
          <w:rFonts w:ascii="楷体_GB2312" w:eastAsia="楷体_GB2312" w:hint="eastAsia"/>
          <w:sz w:val="32"/>
          <w:szCs w:val="32"/>
        </w:rPr>
        <w:t xml:space="preserve">   </w:t>
      </w:r>
      <w:r w:rsidRPr="00842488">
        <w:rPr>
          <w:rFonts w:ascii="楷体_GB2312" w:eastAsia="楷体_GB2312" w:hint="eastAsia"/>
          <w:sz w:val="32"/>
          <w:szCs w:val="32"/>
        </w:rPr>
        <w:t>期：</w:t>
      </w:r>
      <w:r>
        <w:rPr>
          <w:rFonts w:ascii="楷体_GB2312" w:eastAsia="楷体_GB2312" w:hint="eastAsia"/>
          <w:sz w:val="32"/>
          <w:szCs w:val="32"/>
        </w:rPr>
        <w:t xml:space="preserve">                </w:t>
      </w:r>
      <w:r w:rsidRPr="00842488">
        <w:rPr>
          <w:rFonts w:ascii="楷体_GB2312" w:eastAsia="楷体_GB2312" w:hint="eastAsia"/>
          <w:sz w:val="32"/>
          <w:szCs w:val="32"/>
        </w:rPr>
        <w:t>日</w:t>
      </w:r>
      <w:r>
        <w:rPr>
          <w:rFonts w:ascii="楷体_GB2312" w:eastAsia="楷体_GB2312" w:hint="eastAsia"/>
          <w:sz w:val="32"/>
          <w:szCs w:val="32"/>
        </w:rPr>
        <w:t xml:space="preserve">   </w:t>
      </w:r>
      <w:r w:rsidRPr="00842488">
        <w:rPr>
          <w:rFonts w:ascii="楷体_GB2312" w:eastAsia="楷体_GB2312" w:hint="eastAsia"/>
          <w:sz w:val="32"/>
          <w:szCs w:val="32"/>
        </w:rPr>
        <w:t>期：</w:t>
      </w:r>
    </w:p>
    <w:p w:rsidR="00B118ED" w:rsidRPr="00842488" w:rsidRDefault="00B118ED" w:rsidP="00B118ED">
      <w:pPr>
        <w:spacing w:line="360" w:lineRule="auto"/>
        <w:ind w:firstLineChars="400" w:firstLine="1280"/>
        <w:rPr>
          <w:rFonts w:ascii="楷体_GB2312" w:eastAsia="楷体_GB2312" w:hint="eastAsia"/>
          <w:sz w:val="32"/>
          <w:szCs w:val="32"/>
        </w:rPr>
      </w:pPr>
    </w:p>
    <w:p w:rsidR="009012BB" w:rsidRDefault="009012BB"/>
    <w:sectPr w:rsidR="009012B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98" w:rsidRDefault="00B118E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98" w:rsidRDefault="00B118E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98" w:rsidRDefault="00B118ED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98" w:rsidRDefault="00B118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98" w:rsidRDefault="00B118ED" w:rsidP="00D849D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98" w:rsidRDefault="00B118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18ED"/>
    <w:rsid w:val="009012BB"/>
    <w:rsid w:val="00B1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E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118E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B118ED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rsid w:val="00B118E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B118ED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2014-09-04T03:14:00Z</dcterms:created>
  <dcterms:modified xsi:type="dcterms:W3CDTF">2014-09-04T03:14:00Z</dcterms:modified>
</cp:coreProperties>
</file>